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62" w:rsidRPr="00377062" w:rsidRDefault="009E2331" w:rsidP="009E2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Name______________________________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377062" w:rsidRPr="00377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Classification</w:t>
      </w:r>
      <w:r w:rsidR="00377062" w:rsidRPr="00377062">
        <w:rPr>
          <w:rFonts w:ascii="Times New Roman" w:eastAsia="Times New Roman" w:hAnsi="Times New Roman" w:cs="Times New Roman"/>
          <w:sz w:val="24"/>
          <w:szCs w:val="24"/>
        </w:rPr>
        <w:br/>
      </w:r>
      <w:r w:rsidR="003770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24045" cy="6448425"/>
            <wp:effectExtent l="19050" t="0" r="0" b="0"/>
            <wp:docPr id="1" name="Picture 1" descr="http://puzzlemaker.discoveryeducation.com/puzzles/47447xty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7447xtyo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701" cy="644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377062">
        <w:rPr>
          <w:rFonts w:eastAsia="Times New Roman" w:cstheme="minorHAnsi"/>
          <w:b/>
          <w:sz w:val="24"/>
          <w:szCs w:val="24"/>
          <w:u w:val="single"/>
        </w:rPr>
        <w:lastRenderedPageBreak/>
        <w:t>Across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5. The grouping of objects or organisms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6. Method of classifying organisms according to the order that they diverged from a common ancestor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 xml:space="preserve">8. A </w:t>
      </w:r>
      <w:proofErr w:type="spellStart"/>
      <w:r w:rsidRPr="00377062">
        <w:rPr>
          <w:rFonts w:eastAsia="Times New Roman" w:cstheme="minorHAnsi"/>
          <w:sz w:val="24"/>
          <w:szCs w:val="24"/>
        </w:rPr>
        <w:t>taxon</w:t>
      </w:r>
      <w:proofErr w:type="spellEnd"/>
      <w:r w:rsidRPr="00377062">
        <w:rPr>
          <w:rFonts w:eastAsia="Times New Roman" w:cstheme="minorHAnsi"/>
          <w:sz w:val="24"/>
          <w:szCs w:val="24"/>
        </w:rPr>
        <w:t xml:space="preserve"> of similar genera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 xml:space="preserve">10. A </w:t>
      </w:r>
      <w:proofErr w:type="spellStart"/>
      <w:r w:rsidRPr="00377062">
        <w:rPr>
          <w:rFonts w:eastAsia="Times New Roman" w:cstheme="minorHAnsi"/>
          <w:sz w:val="24"/>
          <w:szCs w:val="24"/>
        </w:rPr>
        <w:t>taxon</w:t>
      </w:r>
      <w:proofErr w:type="spellEnd"/>
      <w:r w:rsidRPr="00377062">
        <w:rPr>
          <w:rFonts w:eastAsia="Times New Roman" w:cstheme="minorHAnsi"/>
          <w:sz w:val="24"/>
          <w:szCs w:val="24"/>
        </w:rPr>
        <w:t xml:space="preserve"> of similar species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11. The system which gives each species a scientific name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 xml:space="preserve">13. A </w:t>
      </w:r>
      <w:proofErr w:type="spellStart"/>
      <w:r w:rsidRPr="00377062">
        <w:rPr>
          <w:rFonts w:eastAsia="Times New Roman" w:cstheme="minorHAnsi"/>
          <w:sz w:val="24"/>
          <w:szCs w:val="24"/>
        </w:rPr>
        <w:t>taxon</w:t>
      </w:r>
      <w:proofErr w:type="spellEnd"/>
      <w:r w:rsidRPr="00377062">
        <w:rPr>
          <w:rFonts w:eastAsia="Times New Roman" w:cstheme="minorHAnsi"/>
          <w:sz w:val="24"/>
          <w:szCs w:val="24"/>
        </w:rPr>
        <w:t xml:space="preserve"> of similar classes of animals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15. Biological species concept says organisms of the same species must be able to produce ___ offspring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 xml:space="preserve">16. A </w:t>
      </w:r>
      <w:proofErr w:type="spellStart"/>
      <w:r w:rsidRPr="00377062">
        <w:rPr>
          <w:rFonts w:eastAsia="Times New Roman" w:cstheme="minorHAnsi"/>
          <w:sz w:val="24"/>
          <w:szCs w:val="24"/>
        </w:rPr>
        <w:t>taxon</w:t>
      </w:r>
      <w:proofErr w:type="spellEnd"/>
      <w:r w:rsidRPr="00377062">
        <w:rPr>
          <w:rFonts w:eastAsia="Times New Roman" w:cstheme="minorHAnsi"/>
          <w:sz w:val="24"/>
          <w:szCs w:val="24"/>
        </w:rPr>
        <w:t xml:space="preserve"> of similar families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17. Created a system for classifying and naming organisms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18. A named group of organisms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20. The evolutionary history of an organism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21. The first person to classify organisms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377062">
        <w:rPr>
          <w:rFonts w:eastAsia="Times New Roman" w:cstheme="minorHAnsi"/>
          <w:b/>
          <w:sz w:val="24"/>
          <w:szCs w:val="24"/>
          <w:u w:val="single"/>
        </w:rPr>
        <w:t>Down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1. A group of similar classes of plants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 xml:space="preserve">2. A </w:t>
      </w:r>
      <w:proofErr w:type="spellStart"/>
      <w:r w:rsidRPr="00377062">
        <w:rPr>
          <w:rFonts w:eastAsia="Times New Roman" w:cstheme="minorHAnsi"/>
          <w:sz w:val="24"/>
          <w:szCs w:val="24"/>
        </w:rPr>
        <w:t>taxon</w:t>
      </w:r>
      <w:proofErr w:type="spellEnd"/>
      <w:r w:rsidRPr="00377062">
        <w:rPr>
          <w:rFonts w:eastAsia="Times New Roman" w:cstheme="minorHAnsi"/>
          <w:sz w:val="24"/>
          <w:szCs w:val="24"/>
        </w:rPr>
        <w:t xml:space="preserve"> of similar orders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 xml:space="preserve">3. The largest, broadest </w:t>
      </w:r>
      <w:proofErr w:type="spellStart"/>
      <w:r w:rsidRPr="00377062">
        <w:rPr>
          <w:rFonts w:eastAsia="Times New Roman" w:cstheme="minorHAnsi"/>
          <w:sz w:val="24"/>
          <w:szCs w:val="24"/>
        </w:rPr>
        <w:t>taxon</w:t>
      </w:r>
      <w:proofErr w:type="spellEnd"/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4. A group of related phyla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7. Inherited features that vary among species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9. Structural characters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12. Diagram that represents the proposed phylogeny of a species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377062">
        <w:rPr>
          <w:rFonts w:eastAsia="Times New Roman" w:cstheme="minorHAnsi"/>
          <w:sz w:val="24"/>
          <w:szCs w:val="24"/>
        </w:rPr>
        <w:t>14. All scientific names are written in __.</w:t>
      </w:r>
    </w:p>
    <w:p w:rsidR="00377062" w:rsidRPr="00377062" w:rsidRDefault="00377062" w:rsidP="0037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19. </w:t>
      </w:r>
      <w:proofErr w:type="gramStart"/>
      <w:r>
        <w:rPr>
          <w:rFonts w:eastAsia="Times New Roman" w:cstheme="minorHAnsi"/>
          <w:sz w:val="24"/>
          <w:szCs w:val="24"/>
        </w:rPr>
        <w:t>The</w:t>
      </w:r>
      <w:proofErr w:type="gramEnd"/>
      <w:r>
        <w:rPr>
          <w:rFonts w:eastAsia="Times New Roman" w:cstheme="minorHAnsi"/>
          <w:sz w:val="24"/>
          <w:szCs w:val="24"/>
        </w:rPr>
        <w:t xml:space="preserve"> most specific </w:t>
      </w:r>
      <w:proofErr w:type="spellStart"/>
      <w:r>
        <w:rPr>
          <w:rFonts w:eastAsia="Times New Roman" w:cstheme="minorHAnsi"/>
          <w:sz w:val="24"/>
          <w:szCs w:val="24"/>
        </w:rPr>
        <w:t>taxon</w:t>
      </w:r>
      <w:proofErr w:type="spellEnd"/>
    </w:p>
    <w:p w:rsidR="0003011F" w:rsidRPr="00377062" w:rsidRDefault="00377062" w:rsidP="003770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5" w:history="1">
        <w:proofErr w:type="spellStart"/>
        <w:r w:rsidRPr="0037706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37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sectPr w:rsidR="0003011F" w:rsidRPr="00377062" w:rsidSect="00377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7062"/>
    <w:rsid w:val="001230C4"/>
    <w:rsid w:val="00377062"/>
    <w:rsid w:val="005F3F63"/>
    <w:rsid w:val="009E2331"/>
    <w:rsid w:val="00D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A3"/>
  </w:style>
  <w:style w:type="paragraph" w:styleId="Heading1">
    <w:name w:val="heading 1"/>
    <w:basedOn w:val="Normal"/>
    <w:link w:val="Heading1Char"/>
    <w:uiPriority w:val="9"/>
    <w:qFormat/>
    <w:rsid w:val="00377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06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70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70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1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9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zzlemaker.discoveryeduc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955</Characters>
  <Application>Microsoft Office Word</Application>
  <DocSecurity>0</DocSecurity>
  <Lines>7</Lines>
  <Paragraphs>2</Paragraphs>
  <ScaleCrop>false</ScaleCrop>
  <Company>Leon County Schools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2</cp:revision>
  <cp:lastPrinted>2012-03-01T19:15:00Z</cp:lastPrinted>
  <dcterms:created xsi:type="dcterms:W3CDTF">2012-03-01T19:13:00Z</dcterms:created>
  <dcterms:modified xsi:type="dcterms:W3CDTF">2012-03-01T19:17:00Z</dcterms:modified>
</cp:coreProperties>
</file>